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19A4" w14:textId="4819C4DE" w:rsidR="00B07321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  <w:r w:rsidR="00334267">
        <w:rPr>
          <w:rFonts w:ascii="Segoe UI" w:hAnsi="Segoe UI" w:cs="Segoe UI"/>
          <w:sz w:val="16"/>
          <w:szCs w:val="14"/>
        </w:rPr>
        <w:t>...</w:t>
      </w:r>
    </w:p>
    <w:p w14:paraId="568E558A" w14:textId="50F391D9" w:rsidR="00334267" w:rsidRPr="001043A7" w:rsidRDefault="00334267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334267">
        <w:rPr>
          <w:rFonts w:ascii="Segoe UI" w:hAnsi="Segoe UI" w:cs="Segoe UI"/>
          <w:b/>
          <w:sz w:val="16"/>
          <w:szCs w:val="14"/>
        </w:rPr>
        <w:t>Lieu d’exercice du médecin demandeur</w:t>
      </w:r>
      <w:r>
        <w:rPr>
          <w:rFonts w:ascii="Segoe UI" w:hAnsi="Segoe UI" w:cs="Segoe UI"/>
          <w:sz w:val="16"/>
          <w:szCs w:val="14"/>
        </w:rPr>
        <w:t> : ……………………………………………………</w:t>
      </w:r>
    </w:p>
    <w:p w14:paraId="20F5CC45" w14:textId="77777777" w:rsidR="00153E6A" w:rsidRPr="001043A7" w:rsidRDefault="00153E6A" w:rsidP="00211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7AB73CC2" w14:textId="7CC54CB9" w:rsidR="00B07321" w:rsidRPr="001043A7" w:rsidRDefault="00B07321" w:rsidP="00B1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</w:t>
      </w:r>
      <w:r w:rsidR="00736B9B">
        <w:rPr>
          <w:rFonts w:ascii="Segoe UI" w:hAnsi="Segoe UI" w:cs="Segoe UI"/>
          <w:sz w:val="18"/>
          <w:szCs w:val="18"/>
        </w:rPr>
        <w:t> : ………………</w:t>
      </w:r>
      <w:proofErr w:type="gramStart"/>
      <w:r w:rsidR="00736B9B"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 w:rsidR="00736B9B"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6F807B85" w14:textId="4EB0DDEC" w:rsidR="00153E6A" w:rsidRPr="001043A7" w:rsidRDefault="00736B9B" w:rsidP="00B1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="00153E6A"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="00153E6A"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49CBDC5F" w:rsidR="008E46D5" w:rsidRPr="001043A7" w:rsidRDefault="00153E6A" w:rsidP="00B1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736B9B">
        <w:rPr>
          <w:rFonts w:ascii="Segoe UI" w:hAnsi="Segoe UI" w:cs="Segoe UI"/>
          <w:sz w:val="18"/>
          <w:szCs w:val="18"/>
        </w:rPr>
        <w:t>Age : ……….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422E51F2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  <w:t>Pneumolo</w:t>
      </w:r>
      <w:r w:rsidR="001043A7">
        <w:rPr>
          <w:rFonts w:ascii="Segoe UI" w:hAnsi="Segoe UI" w:cs="Segoe UI"/>
          <w:sz w:val="16"/>
          <w:szCs w:val="14"/>
        </w:rPr>
        <w:t>gue : …………………………………………………………………</w:t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09E69A9B" w14:textId="07119C63" w:rsidR="00153E6A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ANTÉCÉDENTS</w:t>
      </w:r>
      <w:r w:rsidR="00B0732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07321" w:rsidRPr="00F10602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58833" w14:textId="17053915" w:rsidR="002E5FEC" w:rsidRDefault="002E5FEC" w:rsidP="00CE29B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361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B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02C7D" w:rsidRPr="001043A7">
        <w:rPr>
          <w:rFonts w:ascii="Segoe UI" w:hAnsi="Segoe UI" w:cs="Segoe UI"/>
          <w:sz w:val="16"/>
          <w:szCs w:val="14"/>
        </w:rPr>
        <w:t xml:space="preserve"> </w:t>
      </w:r>
      <w:r w:rsidR="00F02C7D">
        <w:rPr>
          <w:rFonts w:ascii="Segoe UI" w:hAnsi="Segoe UI" w:cs="Segoe UI"/>
          <w:sz w:val="16"/>
          <w:szCs w:val="14"/>
        </w:rPr>
        <w:t>N’a jamais fumé</w:t>
      </w:r>
      <w:r w:rsidR="00CE29BC">
        <w:rPr>
          <w:rFonts w:ascii="Segoe UI" w:hAnsi="Segoe UI" w:cs="Segoe UI"/>
          <w:sz w:val="16"/>
          <w:szCs w:val="14"/>
        </w:rPr>
        <w:t xml:space="preserve">                                      </w:t>
      </w:r>
    </w:p>
    <w:p w14:paraId="5116D9DA" w14:textId="35071153" w:rsidR="002E5FEC" w:rsidRDefault="002E5FEC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736B9B" w:rsidRPr="001043A7">
        <w:rPr>
          <w:rFonts w:ascii="Segoe UI" w:hAnsi="Segoe UI" w:cs="Segoe UI"/>
          <w:sz w:val="16"/>
          <w:szCs w:val="14"/>
        </w:rPr>
        <w:t>___</w:t>
      </w:r>
      <w:r w:rsidR="00736B9B">
        <w:rPr>
          <w:rFonts w:ascii="Segoe UI" w:hAnsi="Segoe UI" w:cs="Segoe UI"/>
          <w:sz w:val="16"/>
          <w:szCs w:val="14"/>
        </w:rPr>
        <w:t>_</w:t>
      </w:r>
      <w:r w:rsidR="00736B9B" w:rsidRPr="001043A7">
        <w:rPr>
          <w:rFonts w:ascii="Segoe UI" w:hAnsi="Segoe UI" w:cs="Segoe UI"/>
          <w:sz w:val="16"/>
          <w:szCs w:val="14"/>
        </w:rPr>
        <w:t>_ paquets/années</w:t>
      </w:r>
      <w:r w:rsidR="00736B9B">
        <w:rPr>
          <w:rFonts w:ascii="Segoe UI" w:hAnsi="Segoe UI" w:cs="Segoe UI"/>
          <w:sz w:val="16"/>
          <w:szCs w:val="14"/>
        </w:rPr>
        <w:t xml:space="preserve">   </w:t>
      </w:r>
      <w:r>
        <w:rPr>
          <w:rFonts w:ascii="Segoe UI" w:hAnsi="Segoe UI" w:cs="Segoe UI"/>
          <w:sz w:val="16"/>
          <w:szCs w:val="14"/>
        </w:rPr>
        <w:t xml:space="preserve">Commentaires (PEC </w:t>
      </w:r>
      <w:proofErr w:type="spellStart"/>
      <w:r>
        <w:rPr>
          <w:rFonts w:ascii="Segoe UI" w:hAnsi="Segoe UI" w:cs="Segoe UI"/>
          <w:sz w:val="16"/>
          <w:szCs w:val="14"/>
        </w:rPr>
        <w:t>tabaco</w:t>
      </w:r>
      <w:r w:rsidR="00B07321">
        <w:rPr>
          <w:rFonts w:ascii="Segoe UI" w:hAnsi="Segoe UI" w:cs="Segoe UI"/>
          <w:sz w:val="16"/>
          <w:szCs w:val="14"/>
        </w:rPr>
        <w:t>logique</w:t>
      </w:r>
      <w:proofErr w:type="spellEnd"/>
      <w:r>
        <w:rPr>
          <w:rFonts w:ascii="Segoe UI" w:hAnsi="Segoe UI" w:cs="Segoe UI"/>
          <w:sz w:val="16"/>
          <w:szCs w:val="14"/>
        </w:rPr>
        <w:t>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</w:p>
    <w:p w14:paraId="6B3078F0" w14:textId="5BA73867" w:rsidR="00736B9B" w:rsidRPr="001043A7" w:rsidRDefault="00736B9B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Délai de sevrage / date de l’arrêt : </w:t>
      </w:r>
    </w:p>
    <w:p w14:paraId="74B06B6A" w14:textId="2FEBB1FA" w:rsidR="002E5FEC" w:rsidRPr="001043A7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  <w:t xml:space="preserve">Exposition professionnelle    </w:t>
      </w:r>
      <w:sdt>
        <w:sdtPr>
          <w:rPr>
            <w:rFonts w:ascii="Segoe UI" w:hAnsi="Segoe UI" w:cs="Segoe UI"/>
            <w:sz w:val="16"/>
            <w:szCs w:val="14"/>
          </w:rPr>
          <w:id w:val="78122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Amiante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658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Autre : </w:t>
      </w:r>
      <w:r w:rsidR="00B0732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87229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21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07321">
        <w:rPr>
          <w:rFonts w:ascii="Segoe UI" w:hAnsi="Segoe UI" w:cs="Segoe UI"/>
          <w:sz w:val="16"/>
          <w:szCs w:val="14"/>
        </w:rPr>
        <w:t xml:space="preserve"> Non</w:t>
      </w:r>
    </w:p>
    <w:p w14:paraId="5A99A909" w14:textId="12CB06B4" w:rsidR="008E46D5" w:rsidRPr="001043A7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53F69855" w14:textId="010BF9E2" w:rsidR="00EA603D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6B68F51D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6064B220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02D479FF" w:rsidR="00933D2A" w:rsidRPr="00211D3A" w:rsidRDefault="00B07321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SITUATION CLINIQUE ACTUELLE 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2C415079" w:rsidR="000E1121" w:rsidRPr="001043A7" w:rsidRDefault="00B07321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Echelle de performance OMS 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9CA602C" w14:textId="2F7278D8" w:rsidR="000E1121" w:rsidRPr="00595851" w:rsidRDefault="00885680" w:rsidP="002E5FEC">
      <w:pPr>
        <w:tabs>
          <w:tab w:val="left" w:pos="3402"/>
          <w:tab w:val="left" w:pos="5103"/>
          <w:tab w:val="left" w:pos="779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2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Date :                         </w:t>
      </w:r>
      <w:r w:rsidR="000E1121" w:rsidRPr="001043A7">
        <w:rPr>
          <w:rFonts w:ascii="Segoe UI" w:hAnsi="Segoe UI" w:cs="Segoe UI"/>
          <w:b/>
          <w:sz w:val="16"/>
          <w:szCs w:val="14"/>
        </w:rPr>
        <w:t xml:space="preserve">Fonction respiratoire </w:t>
      </w:r>
      <w:r w:rsidR="000E1121" w:rsidRPr="001043A7">
        <w:rPr>
          <w:rFonts w:ascii="Segoe UI" w:hAnsi="Segoe UI" w:cs="Segoe UI"/>
          <w:sz w:val="16"/>
          <w:szCs w:val="14"/>
        </w:rPr>
        <w:t xml:space="preserve">  </w:t>
      </w:r>
      <w:sdt>
        <w:sdtPr>
          <w:rPr>
            <w:rFonts w:ascii="Segoe UI" w:hAnsi="Segoe UI" w:cs="Segoe UI"/>
            <w:sz w:val="18"/>
            <w:szCs w:val="18"/>
          </w:rPr>
          <w:id w:val="-1709559040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5FEC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  <w:r w:rsidR="00D93C5D" w:rsidRPr="001043A7">
        <w:rPr>
          <w:rFonts w:ascii="Segoe UI" w:hAnsi="Segoe UI" w:cs="Segoe UI"/>
          <w:sz w:val="18"/>
          <w:szCs w:val="18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VEMS</w:t>
      </w:r>
      <w:r w:rsidR="00130FC5">
        <w:rPr>
          <w:rFonts w:ascii="Segoe UI" w:hAnsi="Segoe UI" w:cs="Segoe UI"/>
          <w:sz w:val="16"/>
          <w:szCs w:val="14"/>
        </w:rPr>
        <w:t xml:space="preserve"> (</w:t>
      </w:r>
      <w:proofErr w:type="spellStart"/>
      <w:r w:rsidR="00AD00BA">
        <w:rPr>
          <w:rFonts w:ascii="Segoe UI" w:hAnsi="Segoe UI" w:cs="Segoe UI"/>
          <w:sz w:val="16"/>
          <w:szCs w:val="14"/>
        </w:rPr>
        <w:t>m</w:t>
      </w:r>
      <w:r w:rsidR="00130FC5">
        <w:rPr>
          <w:rFonts w:ascii="Segoe UI" w:hAnsi="Segoe UI" w:cs="Segoe UI"/>
          <w:sz w:val="16"/>
          <w:szCs w:val="14"/>
        </w:rPr>
        <w:t>L</w:t>
      </w:r>
      <w:proofErr w:type="spellEnd"/>
      <w:r w:rsidR="00130FC5">
        <w:rPr>
          <w:rFonts w:ascii="Segoe UI" w:hAnsi="Segoe UI" w:cs="Segoe UI"/>
          <w:sz w:val="16"/>
          <w:szCs w:val="14"/>
        </w:rPr>
        <w:t>)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130FC5">
        <w:rPr>
          <w:rFonts w:ascii="Segoe UI" w:hAnsi="Segoe UI" w:cs="Segoe UI"/>
          <w:sz w:val="16"/>
          <w:szCs w:val="14"/>
        </w:rPr>
        <w:tab/>
      </w:r>
      <w:r w:rsidR="00130FC5">
        <w:rPr>
          <w:rFonts w:ascii="Segoe UI" w:hAnsi="Segoe UI" w:cs="Segoe UI"/>
          <w:sz w:val="12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VEMS </w:t>
      </w:r>
      <w:r w:rsidR="000E1121" w:rsidRPr="00595851">
        <w:rPr>
          <w:rFonts w:ascii="Segoe UI" w:hAnsi="Segoe UI" w:cs="Segoe UI"/>
          <w:sz w:val="12"/>
          <w:szCs w:val="14"/>
        </w:rPr>
        <w:t>(% de la théorique)</w:t>
      </w:r>
      <w:r w:rsidR="00130FC5">
        <w:rPr>
          <w:rFonts w:ascii="Segoe UI" w:hAnsi="Segoe UI" w:cs="Segoe UI"/>
          <w:sz w:val="12"/>
          <w:szCs w:val="14"/>
        </w:rPr>
        <w:t xml:space="preserve"> : </w:t>
      </w:r>
      <w:r w:rsidR="00130FC5">
        <w:rPr>
          <w:rFonts w:ascii="Segoe UI" w:hAnsi="Segoe UI" w:cs="Segoe UI"/>
          <w:sz w:val="16"/>
          <w:szCs w:val="14"/>
        </w:rPr>
        <w:t xml:space="preserve">                            TLCO</w:t>
      </w:r>
      <w:r w:rsidR="000E1121" w:rsidRPr="001043A7">
        <w:rPr>
          <w:rFonts w:ascii="Segoe UI" w:hAnsi="Segoe UI" w:cs="Segoe UI"/>
          <w:sz w:val="16"/>
          <w:szCs w:val="14"/>
        </w:rPr>
        <w:t xml:space="preserve"> </w:t>
      </w:r>
      <w:r w:rsidR="000E1121" w:rsidRPr="00595851">
        <w:rPr>
          <w:rFonts w:ascii="Segoe UI" w:hAnsi="Segoe UI" w:cs="Segoe UI"/>
          <w:sz w:val="12"/>
          <w:szCs w:val="14"/>
        </w:rPr>
        <w:t>(% de la théorique)</w:t>
      </w:r>
      <w:r w:rsidR="00130FC5">
        <w:rPr>
          <w:rFonts w:ascii="Segoe UI" w:hAnsi="Segoe UI" w:cs="Segoe UI"/>
          <w:sz w:val="12"/>
          <w:szCs w:val="14"/>
        </w:rPr>
        <w:t> :</w:t>
      </w:r>
    </w:p>
    <w:p w14:paraId="53D83C2B" w14:textId="3DA63C10" w:rsidR="000E1121" w:rsidRPr="001043A7" w:rsidRDefault="000E1121" w:rsidP="002E5FEC">
      <w:pPr>
        <w:autoSpaceDE w:val="0"/>
        <w:autoSpaceDN w:val="0"/>
        <w:adjustRightInd w:val="0"/>
        <w:spacing w:before="120" w:after="0" w:line="240" w:lineRule="auto"/>
        <w:ind w:left="3402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: </w:t>
      </w:r>
    </w:p>
    <w:p w14:paraId="119F89E0" w14:textId="77777777" w:rsidR="00736B9B" w:rsidRPr="001043A7" w:rsidRDefault="00736B9B" w:rsidP="00736B9B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45231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4978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4916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 xml:space="preserve">ciser : </w:t>
      </w:r>
    </w:p>
    <w:p w14:paraId="298922B3" w14:textId="73BE3124" w:rsidR="000E1121" w:rsidRPr="001043A7" w:rsidRDefault="0088568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Commentaires / Situation clinique actuelle / Bilan d’imagerie </w:t>
      </w:r>
      <w:r w:rsidR="000E1121" w:rsidRPr="001043A7">
        <w:rPr>
          <w:rFonts w:ascii="Segoe UI" w:hAnsi="Segoe UI" w:cs="Segoe UI"/>
          <w:sz w:val="16"/>
          <w:szCs w:val="14"/>
        </w:rPr>
        <w:t xml:space="preserve">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5162220" w14:textId="048136F1" w:rsidR="00EA603D" w:rsidRDefault="00EA603D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0D27DF53" w14:textId="73A9EF4B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0DE0B96" w14:textId="77777777" w:rsidR="00736B9B" w:rsidRDefault="00736B9B" w:rsidP="00736B9B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4084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53709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358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NSP</w:t>
      </w:r>
    </w:p>
    <w:p w14:paraId="516F45EB" w14:textId="77777777" w:rsidR="00736B9B" w:rsidRPr="001043A7" w:rsidRDefault="00736B9B" w:rsidP="00736B9B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>
        <w:rPr>
          <w:rFonts w:ascii="Segoe UI" w:hAnsi="Segoe UI" w:cs="Segoe UI"/>
          <w:sz w:val="16"/>
          <w:szCs w:val="14"/>
        </w:rPr>
        <w:t xml:space="preserve">e   </w:t>
      </w:r>
      <w:sdt>
        <w:sdtPr>
          <w:rPr>
            <w:rFonts w:ascii="Segoe UI" w:hAnsi="Segoe UI" w:cs="Segoe UI"/>
            <w:sz w:val="16"/>
            <w:szCs w:val="14"/>
          </w:rPr>
          <w:id w:val="-68582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Ne sait pas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19630FE5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 w:rsidR="00374A99">
        <w:rPr>
          <w:rFonts w:ascii="Segoe UI" w:hAnsi="Segoe UI" w:cs="Segoe UI"/>
          <w:b/>
          <w:bCs/>
          <w:sz w:val="20"/>
          <w:szCs w:val="14"/>
        </w:rPr>
        <w:br w:type="page"/>
      </w:r>
    </w:p>
    <w:p w14:paraId="3F5E6859" w14:textId="700A7F9C" w:rsidR="000E1121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211D3A"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7673A818" w14:textId="267A734F" w:rsidR="00885680" w:rsidRDefault="0088568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Numéro de la tumeur : ………</w:t>
      </w:r>
    </w:p>
    <w:p w14:paraId="6CE6B629" w14:textId="300B1D02" w:rsidR="00736B9B" w:rsidRDefault="00D93C5D" w:rsidP="00736B9B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68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="00736B9B">
        <w:rPr>
          <w:rFonts w:ascii="Segoe UI" w:hAnsi="Segoe UI" w:cs="Segoe UI"/>
          <w:sz w:val="16"/>
          <w:szCs w:val="14"/>
        </w:rPr>
        <w:t xml:space="preserve">              </w:t>
      </w:r>
      <w:r w:rsidR="00736B9B">
        <w:rPr>
          <w:rFonts w:ascii="Segoe UI" w:hAnsi="Segoe UI" w:cs="Segoe UI"/>
          <w:sz w:val="16"/>
          <w:szCs w:val="14"/>
        </w:rPr>
        <w:tab/>
      </w:r>
      <w:r w:rsidR="00736B9B">
        <w:rPr>
          <w:rFonts w:ascii="Segoe UI" w:hAnsi="Segoe UI" w:cs="Segoe UI"/>
          <w:sz w:val="16"/>
          <w:szCs w:val="14"/>
        </w:rPr>
        <w:tab/>
      </w:r>
      <w:r w:rsidR="00736B9B">
        <w:rPr>
          <w:rFonts w:ascii="Segoe UI" w:hAnsi="Segoe UI" w:cs="Segoe UI"/>
          <w:sz w:val="16"/>
          <w:szCs w:val="14"/>
        </w:rPr>
        <w:tab/>
        <w:t xml:space="preserve">  </w:t>
      </w:r>
      <w:r w:rsidR="00736B9B" w:rsidRPr="00237494">
        <w:rPr>
          <w:rFonts w:ascii="Segoe UI" w:hAnsi="Segoe UI" w:cs="Segoe UI"/>
          <w:b/>
          <w:sz w:val="16"/>
          <w:szCs w:val="14"/>
        </w:rPr>
        <w:t>Groupe/ Localisation :</w:t>
      </w:r>
      <w:r w:rsidR="00736B9B">
        <w:rPr>
          <w:rFonts w:ascii="Segoe UI" w:hAnsi="Segoe UI" w:cs="Segoe UI"/>
          <w:sz w:val="16"/>
          <w:szCs w:val="14"/>
        </w:rPr>
        <w:t xml:space="preserve"> </w:t>
      </w:r>
      <w:r w:rsidR="00237494">
        <w:rPr>
          <w:rFonts w:ascii="Segoe UI" w:hAnsi="Segoe UI" w:cs="Segoe UI"/>
          <w:sz w:val="16"/>
          <w:szCs w:val="14"/>
        </w:rPr>
        <w:t xml:space="preserve">        </w:t>
      </w:r>
      <w:sdt>
        <w:sdtPr>
          <w:rPr>
            <w:rFonts w:ascii="Segoe UI" w:hAnsi="Segoe UI" w:cs="Segoe UI"/>
            <w:sz w:val="16"/>
            <w:szCs w:val="14"/>
          </w:rPr>
          <w:id w:val="-50351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9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36B9B" w:rsidRPr="001043A7">
        <w:rPr>
          <w:rFonts w:ascii="Segoe UI" w:hAnsi="Segoe UI" w:cs="Segoe UI"/>
          <w:sz w:val="16"/>
          <w:szCs w:val="14"/>
        </w:rPr>
        <w:t xml:space="preserve"> </w:t>
      </w:r>
      <w:r w:rsidR="00237494">
        <w:rPr>
          <w:rFonts w:ascii="Segoe UI" w:hAnsi="Segoe UI" w:cs="Segoe UI"/>
          <w:sz w:val="16"/>
          <w:szCs w:val="14"/>
        </w:rPr>
        <w:t>Plèvre</w:t>
      </w:r>
      <w:r w:rsidR="00736B9B">
        <w:rPr>
          <w:rFonts w:ascii="Segoe UI" w:hAnsi="Segoe UI" w:cs="Segoe UI"/>
          <w:sz w:val="16"/>
          <w:szCs w:val="14"/>
        </w:rPr>
        <w:t xml:space="preserve">  </w:t>
      </w:r>
    </w:p>
    <w:p w14:paraId="0D740FEB" w14:textId="4AC52C00" w:rsidR="00885680" w:rsidRDefault="00736B9B" w:rsidP="0088568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         </w:t>
      </w:r>
      <w:r w:rsidR="00885680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885680">
        <w:rPr>
          <w:rFonts w:ascii="Segoe UI" w:hAnsi="Segoe UI" w:cs="Segoe UI"/>
          <w:sz w:val="16"/>
          <w:szCs w:val="14"/>
        </w:rPr>
        <w:t xml:space="preserve">       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237494">
        <w:rPr>
          <w:rFonts w:ascii="Segoe UI" w:hAnsi="Segoe UI" w:cs="Segoe UI"/>
          <w:sz w:val="16"/>
          <w:szCs w:val="14"/>
        </w:rPr>
        <w:t xml:space="preserve">             </w:t>
      </w:r>
      <w:r w:rsidR="00237494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56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9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237494">
        <w:rPr>
          <w:rFonts w:ascii="Segoe UI" w:hAnsi="Segoe UI" w:cs="Segoe UI"/>
          <w:sz w:val="16"/>
          <w:szCs w:val="14"/>
        </w:rPr>
        <w:t>Poumon</w:t>
      </w:r>
    </w:p>
    <w:p w14:paraId="23D5E717" w14:textId="1BAC1BF2" w:rsidR="00D93C5D" w:rsidRDefault="00885680" w:rsidP="00885680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          </w:t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Inconnu</w:t>
      </w:r>
      <w:r w:rsidR="00237494">
        <w:rPr>
          <w:rFonts w:ascii="Segoe UI" w:hAnsi="Segoe UI" w:cs="Segoe UI"/>
          <w:sz w:val="16"/>
          <w:szCs w:val="14"/>
        </w:rPr>
        <w:tab/>
      </w:r>
      <w:r w:rsidR="00237494">
        <w:rPr>
          <w:rFonts w:ascii="Segoe UI" w:hAnsi="Segoe UI" w:cs="Segoe UI"/>
          <w:sz w:val="16"/>
          <w:szCs w:val="14"/>
        </w:rPr>
        <w:tab/>
      </w:r>
      <w:r w:rsidR="00237494">
        <w:rPr>
          <w:rFonts w:ascii="Segoe UI" w:hAnsi="Segoe UI" w:cs="Segoe UI"/>
          <w:sz w:val="16"/>
          <w:szCs w:val="14"/>
        </w:rPr>
        <w:tab/>
      </w:r>
      <w:r w:rsidR="00237494">
        <w:rPr>
          <w:rFonts w:ascii="Segoe UI" w:hAnsi="Segoe UI" w:cs="Segoe UI"/>
          <w:sz w:val="16"/>
          <w:szCs w:val="14"/>
        </w:rPr>
        <w:tab/>
      </w:r>
      <w:r w:rsidR="00237494">
        <w:rPr>
          <w:rFonts w:ascii="Segoe UI" w:hAnsi="Segoe UI" w:cs="Segoe UI"/>
          <w:sz w:val="16"/>
          <w:szCs w:val="14"/>
        </w:rPr>
        <w:tab/>
      </w:r>
      <w:r w:rsidR="00237494">
        <w:rPr>
          <w:rFonts w:ascii="Segoe UI" w:hAnsi="Segoe UI" w:cs="Segoe UI"/>
          <w:sz w:val="16"/>
          <w:szCs w:val="14"/>
        </w:rPr>
        <w:tab/>
      </w:r>
      <w:r w:rsidR="00237494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9338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94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37494" w:rsidRPr="001043A7">
        <w:rPr>
          <w:rFonts w:ascii="Segoe UI" w:hAnsi="Segoe UI" w:cs="Segoe UI"/>
          <w:sz w:val="16"/>
          <w:szCs w:val="14"/>
        </w:rPr>
        <w:t xml:space="preserve"> </w:t>
      </w:r>
      <w:r w:rsidR="00237494">
        <w:rPr>
          <w:rFonts w:ascii="Segoe UI" w:hAnsi="Segoe UI" w:cs="Segoe UI"/>
          <w:sz w:val="16"/>
          <w:szCs w:val="14"/>
        </w:rPr>
        <w:t>Trachée</w:t>
      </w:r>
    </w:p>
    <w:p w14:paraId="2F25CB35" w14:textId="10698DBB" w:rsidR="00736B9B" w:rsidRPr="00237494" w:rsidRDefault="00237494" w:rsidP="0023749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151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Autre</w:t>
      </w:r>
    </w:p>
    <w:p w14:paraId="613FDFBF" w14:textId="2205DA15" w:rsidR="00736B9B" w:rsidRDefault="00736B9B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Siège de la tumeur (</w:t>
      </w:r>
      <w:r w:rsidRPr="001043A7">
        <w:rPr>
          <w:rFonts w:ascii="Segoe UI" w:hAnsi="Segoe UI" w:cs="Segoe UI"/>
          <w:b/>
          <w:sz w:val="16"/>
          <w:szCs w:val="14"/>
        </w:rPr>
        <w:t>CIM</w:t>
      </w:r>
      <w:r>
        <w:rPr>
          <w:rFonts w:ascii="Segoe UI" w:hAnsi="Segoe UI" w:cs="Segoe UI"/>
          <w:b/>
          <w:sz w:val="16"/>
          <w:szCs w:val="14"/>
        </w:rPr>
        <w:t>-10</w:t>
      </w:r>
      <w:r w:rsidRPr="001043A7">
        <w:rPr>
          <w:rFonts w:ascii="Segoe UI" w:hAnsi="Segoe UI" w:cs="Segoe UI"/>
          <w:b/>
          <w:sz w:val="16"/>
          <w:szCs w:val="14"/>
        </w:rPr>
        <w:t>)</w:t>
      </w:r>
      <w:r w:rsidRPr="001043A7">
        <w:rPr>
          <w:rFonts w:ascii="Segoe UI" w:hAnsi="Segoe UI" w:cs="Segoe UI"/>
          <w:sz w:val="16"/>
          <w:szCs w:val="14"/>
        </w:rPr>
        <w:t xml:space="preserve"> : …………………………………………………………</w:t>
      </w:r>
      <w:r w:rsidRPr="00D130FD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 w:rsidRPr="00D130FD">
        <w:rPr>
          <w:rFonts w:ascii="Segoe UI" w:hAnsi="Segoe UI" w:cs="Segoe UI"/>
          <w:sz w:val="16"/>
          <w:szCs w:val="14"/>
        </w:rPr>
        <w:t>………….</w:t>
      </w:r>
    </w:p>
    <w:p w14:paraId="2892B5E8" w14:textId="3F105BF5" w:rsidR="00D130FD" w:rsidRPr="00885680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885680">
        <w:rPr>
          <w:rFonts w:ascii="Segoe UI" w:hAnsi="Segoe UI" w:cs="Segoe UI"/>
          <w:b/>
          <w:sz w:val="16"/>
          <w:szCs w:val="14"/>
        </w:rPr>
        <w:t>Commentaire</w:t>
      </w:r>
      <w:r w:rsidR="00114B74">
        <w:rPr>
          <w:rFonts w:ascii="Segoe UI" w:hAnsi="Segoe UI" w:cs="Segoe UI"/>
          <w:b/>
          <w:sz w:val="16"/>
          <w:szCs w:val="14"/>
        </w:rPr>
        <w:t>s /</w:t>
      </w:r>
      <w:r w:rsidRPr="00885680">
        <w:rPr>
          <w:rFonts w:ascii="Segoe UI" w:hAnsi="Segoe UI" w:cs="Segoe UI"/>
          <w:b/>
          <w:sz w:val="16"/>
          <w:szCs w:val="14"/>
        </w:rPr>
        <w:t xml:space="preserve"> localisation : </w:t>
      </w:r>
    </w:p>
    <w:p w14:paraId="42E07B01" w14:textId="0F9AFD70" w:rsidR="00D130FD" w:rsidRPr="001043A7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14B74">
        <w:rPr>
          <w:rFonts w:ascii="Segoe UI" w:hAnsi="Segoe UI" w:cs="Segoe UI"/>
          <w:sz w:val="16"/>
          <w:szCs w:val="14"/>
        </w:rPr>
        <w:t xml:space="preserve"> Bilatéral     </w:t>
      </w:r>
      <w:sdt>
        <w:sdtPr>
          <w:rPr>
            <w:rFonts w:ascii="Segoe UI" w:hAnsi="Segoe UI" w:cs="Segoe UI"/>
            <w:sz w:val="16"/>
            <w:szCs w:val="14"/>
          </w:rPr>
          <w:id w:val="-36598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AD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76ADD">
        <w:rPr>
          <w:rFonts w:ascii="Segoe UI" w:hAnsi="Segoe UI" w:cs="Segoe UI"/>
          <w:sz w:val="16"/>
          <w:szCs w:val="14"/>
        </w:rPr>
        <w:t xml:space="preserve"> Non applicable </w:t>
      </w:r>
    </w:p>
    <w:p w14:paraId="38E6F70A" w14:textId="70929F0D" w:rsidR="00476ADD" w:rsidRDefault="00476ADD" w:rsidP="00476AD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 xml:space="preserve">Stade T |_____|  </w:t>
      </w:r>
      <w:r>
        <w:rPr>
          <w:rFonts w:ascii="Segoe UI" w:hAnsi="Segoe UI" w:cs="Segoe UI"/>
          <w:b/>
          <w:sz w:val="16"/>
          <w:szCs w:val="14"/>
        </w:rPr>
        <w:t xml:space="preserve">  </w:t>
      </w:r>
      <w:r w:rsidRPr="00C449B7">
        <w:rPr>
          <w:rFonts w:ascii="Segoe UI" w:hAnsi="Segoe UI" w:cs="Segoe UI"/>
          <w:b/>
          <w:sz w:val="16"/>
          <w:szCs w:val="14"/>
        </w:rPr>
        <w:t>Détail T : |_____|      Stade N |____|      Stade M |____|</w:t>
      </w:r>
      <w:r w:rsidRPr="00C449B7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C449B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 Autres stades : </w:t>
      </w:r>
    </w:p>
    <w:p w14:paraId="1BDC071E" w14:textId="7264A81A" w:rsidR="00476ADD" w:rsidRDefault="00476AD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Version du TNM clinique : </w:t>
      </w:r>
    </w:p>
    <w:p w14:paraId="0B876F13" w14:textId="6CB2A11F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4DC75253" w:rsidR="00D93C5D" w:rsidRPr="001043A7" w:rsidRDefault="00476AD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Type de 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Histologie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Cytologie </w:t>
      </w:r>
      <w:r w:rsidR="00D93C5D"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="00D93C5D" w:rsidRPr="001043A7">
        <w:rPr>
          <w:rFonts w:ascii="Segoe UI" w:hAnsi="Segoe UI" w:cs="Segoe UI"/>
          <w:sz w:val="18"/>
          <w:szCs w:val="18"/>
        </w:rPr>
        <w:t>|__|__| / |__|__| / |__|__|__|__|</w:t>
      </w:r>
      <w:r w:rsidR="00D93C5D"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8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4D8538C4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06199F72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="00237494">
        <w:rPr>
          <w:rFonts w:ascii="Segoe UI" w:hAnsi="Segoe UI" w:cs="Segoe UI"/>
          <w:b/>
          <w:sz w:val="16"/>
          <w:szCs w:val="14"/>
        </w:rPr>
        <w:t xml:space="preserve"> - Commentaires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 w:rsidR="00237494">
        <w:rPr>
          <w:rFonts w:ascii="Segoe UI" w:hAnsi="Segoe UI" w:cs="Segoe UI"/>
          <w:i/>
          <w:sz w:val="16"/>
          <w:szCs w:val="14"/>
        </w:rPr>
        <w:t xml:space="preserve"> : 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57FDDA2E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="00237494">
        <w:rPr>
          <w:rFonts w:ascii="Segoe UI" w:hAnsi="Segoe UI" w:cs="Segoe UI"/>
          <w:b/>
          <w:sz w:val="16"/>
          <w:szCs w:val="14"/>
        </w:rPr>
        <w:t xml:space="preserve"> – Commentaires histologie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 w:rsidR="00237494">
        <w:rPr>
          <w:rFonts w:ascii="Segoe UI" w:hAnsi="Segoe UI" w:cs="Segoe UI"/>
          <w:i/>
          <w:sz w:val="16"/>
          <w:szCs w:val="14"/>
        </w:rPr>
        <w:t xml:space="preserve"> : 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594866D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4F551BCE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02AD1D4C" w14:textId="6B3B2799" w:rsidR="00476ADD" w:rsidRPr="009D0CD3" w:rsidRDefault="00EC0CCF" w:rsidP="00476ADD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ADD" w:rsidRPr="009D0CD3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ab/>
        <w:t xml:space="preserve">Stade </w:t>
      </w:r>
      <w:proofErr w:type="spellStart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|_____|  Détail </w:t>
      </w:r>
      <w:proofErr w:type="spellStart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  Stade </w:t>
      </w:r>
      <w:proofErr w:type="spellStart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  <w:proofErr w:type="spellStart"/>
      <w:r w:rsidR="00476ADD">
        <w:rPr>
          <w:rFonts w:ascii="Helvetica-Bold" w:hAnsi="Helvetica-Bold" w:cs="Helvetica-Bold"/>
          <w:b/>
          <w:bCs/>
          <w:sz w:val="16"/>
          <w:szCs w:val="16"/>
        </w:rPr>
        <w:t>pL</w:t>
      </w:r>
      <w:proofErr w:type="spellEnd"/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</w:t>
      </w:r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ab/>
        <w:t>R |____|</w:t>
      </w:r>
      <w:r w:rsidR="00476ADD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7B909F95" w14:textId="77777777" w:rsidR="00476ADD" w:rsidRDefault="00476ADD" w:rsidP="00476AD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sur la tumeur :</w:t>
      </w:r>
    </w:p>
    <w:p w14:paraId="194D07C6" w14:textId="5E17A2E8" w:rsidR="00476ADD" w:rsidRDefault="00476ADD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4BD1762C" w14:textId="77777777" w:rsidR="00476ADD" w:rsidRDefault="00476ADD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6EF7F5D1" w14:textId="378D92A6" w:rsidR="000C39AB" w:rsidRDefault="000C39AB" w:rsidP="00476AD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 w:rsidR="00476ADD">
        <w:rPr>
          <w:rFonts w:ascii="Segoe UI" w:hAnsi="Segoe UI" w:cs="Segoe UI"/>
          <w:b/>
          <w:sz w:val="16"/>
          <w:szCs w:val="14"/>
        </w:rPr>
        <w:t xml:space="preserve"> / génétique </w:t>
      </w:r>
      <w:r w:rsidRPr="001043A7">
        <w:rPr>
          <w:rFonts w:ascii="Segoe UI" w:hAnsi="Segoe UI" w:cs="Segoe UI"/>
          <w:b/>
          <w:sz w:val="16"/>
          <w:szCs w:val="14"/>
        </w:rPr>
        <w:t>:</w:t>
      </w:r>
      <w:r w:rsidR="00476ADD">
        <w:rPr>
          <w:rFonts w:ascii="Segoe UI" w:hAnsi="Segoe UI" w:cs="Segoe UI"/>
          <w:b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10734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ADD"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76ADD" w:rsidRPr="009B68A8">
        <w:rPr>
          <w:rFonts w:ascii="Segoe UI" w:hAnsi="Segoe UI" w:cs="Segoe UI"/>
          <w:sz w:val="16"/>
          <w:szCs w:val="14"/>
        </w:rPr>
        <w:t xml:space="preserve"> Disponible   </w:t>
      </w:r>
      <w:sdt>
        <w:sdtPr>
          <w:rPr>
            <w:rFonts w:ascii="Segoe UI" w:hAnsi="Segoe UI" w:cs="Segoe UI"/>
            <w:sz w:val="16"/>
            <w:szCs w:val="14"/>
          </w:rPr>
          <w:id w:val="9943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ADD"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76ADD" w:rsidRPr="009B68A8">
        <w:rPr>
          <w:rFonts w:ascii="Segoe UI" w:hAnsi="Segoe UI" w:cs="Segoe UI"/>
          <w:sz w:val="16"/>
          <w:szCs w:val="14"/>
        </w:rPr>
        <w:t xml:space="preserve"> Non demandé  </w:t>
      </w:r>
      <w:sdt>
        <w:sdtPr>
          <w:rPr>
            <w:rFonts w:ascii="Segoe UI" w:hAnsi="Segoe UI" w:cs="Segoe UI"/>
            <w:sz w:val="16"/>
            <w:szCs w:val="14"/>
          </w:rPr>
          <w:id w:val="-13679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ADD"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76ADD" w:rsidRPr="009B68A8">
        <w:rPr>
          <w:rFonts w:ascii="Segoe UI" w:hAnsi="Segoe UI" w:cs="Segoe UI"/>
          <w:sz w:val="16"/>
          <w:szCs w:val="14"/>
        </w:rPr>
        <w:t xml:space="preserve"> En attente</w:t>
      </w:r>
    </w:p>
    <w:p w14:paraId="6A7E6218" w14:textId="77777777" w:rsidR="00BB421D" w:rsidRDefault="00BB421D" w:rsidP="00476AD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TTF1 : </w:t>
      </w:r>
      <w:sdt>
        <w:sdtPr>
          <w:rPr>
            <w:rFonts w:ascii="Segoe UI" w:hAnsi="Segoe UI" w:cs="Segoe UI"/>
            <w:sz w:val="16"/>
            <w:szCs w:val="14"/>
          </w:rPr>
          <w:id w:val="-37963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3963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-</w:t>
      </w:r>
    </w:p>
    <w:p w14:paraId="4D3FB4C8" w14:textId="70FBA9E6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Immunohistochimie PDL1 :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55947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&lt; 1 %</w:t>
      </w:r>
      <w:r w:rsidRPr="009B68A8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27752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Entre 1 et 49 %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004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≥ 50 % </w:t>
      </w:r>
      <w:sdt>
        <w:sdtPr>
          <w:rPr>
            <w:rFonts w:ascii="Segoe UI" w:hAnsi="Segoe UI" w:cs="Segoe UI"/>
            <w:sz w:val="16"/>
            <w:szCs w:val="14"/>
          </w:rPr>
          <w:id w:val="-180059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en attente  </w:t>
      </w:r>
      <w:sdt>
        <w:sdtPr>
          <w:rPr>
            <w:rFonts w:ascii="Segoe UI" w:hAnsi="Segoe UI" w:cs="Segoe UI"/>
            <w:sz w:val="16"/>
            <w:szCs w:val="14"/>
          </w:rPr>
          <w:id w:val="-152531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contributif</w:t>
      </w:r>
    </w:p>
    <w:p w14:paraId="01B1CFE0" w14:textId="282EBD5E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Mutations somatiques (portées par la tumeur) :   </w:t>
      </w:r>
      <w:r>
        <w:rPr>
          <w:rFonts w:ascii="Segoe UI" w:hAnsi="Segoe UI" w:cs="Segoe UI"/>
          <w:sz w:val="16"/>
          <w:szCs w:val="14"/>
        </w:rPr>
        <w:tab/>
        <w:t xml:space="preserve">Translocation ALK :  </w:t>
      </w:r>
      <w:sdt>
        <w:sdtPr>
          <w:rPr>
            <w:rFonts w:ascii="Segoe UI" w:hAnsi="Segoe UI" w:cs="Segoe UI"/>
            <w:sz w:val="16"/>
            <w:szCs w:val="14"/>
          </w:rPr>
          <w:id w:val="212741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02836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-  </w:t>
      </w:r>
      <w:sdt>
        <w:sdtPr>
          <w:rPr>
            <w:rFonts w:ascii="Segoe UI" w:hAnsi="Segoe UI" w:cs="Segoe UI"/>
            <w:sz w:val="16"/>
            <w:szCs w:val="14"/>
          </w:rPr>
          <w:id w:val="179748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cherché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7426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En attente - Commentaire : </w:t>
      </w:r>
    </w:p>
    <w:p w14:paraId="5564A4A8" w14:textId="0AD4A7ED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EGFR : </w:t>
      </w:r>
      <w:sdt>
        <w:sdtPr>
          <w:rPr>
            <w:rFonts w:ascii="Segoe UI" w:hAnsi="Segoe UI" w:cs="Segoe UI"/>
            <w:sz w:val="16"/>
            <w:szCs w:val="14"/>
          </w:rPr>
          <w:id w:val="-60581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Muté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54505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Sauvage (non muté)  </w:t>
      </w:r>
      <w:sdt>
        <w:sdtPr>
          <w:rPr>
            <w:rFonts w:ascii="Segoe UI" w:hAnsi="Segoe UI" w:cs="Segoe UI"/>
            <w:sz w:val="16"/>
            <w:szCs w:val="14"/>
          </w:rPr>
          <w:id w:val="-102387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cherché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52162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En attente  - Commentaire : </w:t>
      </w:r>
    </w:p>
    <w:p w14:paraId="1B3AED4A" w14:textId="6A260DD0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ROS1 :  </w:t>
      </w:r>
      <w:sdt>
        <w:sdtPr>
          <w:rPr>
            <w:rFonts w:ascii="Segoe UI" w:hAnsi="Segoe UI" w:cs="Segoe UI"/>
            <w:sz w:val="16"/>
            <w:szCs w:val="14"/>
          </w:rPr>
          <w:id w:val="-22345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78534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-  </w:t>
      </w:r>
      <w:sdt>
        <w:sdtPr>
          <w:rPr>
            <w:rFonts w:ascii="Segoe UI" w:hAnsi="Segoe UI" w:cs="Segoe UI"/>
            <w:sz w:val="16"/>
            <w:szCs w:val="14"/>
          </w:rPr>
          <w:id w:val="-15345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cherché</w:t>
      </w:r>
      <w:r w:rsidRPr="009B68A8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94551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En attente - Commentaire :</w:t>
      </w:r>
    </w:p>
    <w:p w14:paraId="50ECCAEA" w14:textId="3ADE9936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Autres : </w:t>
      </w:r>
    </w:p>
    <w:p w14:paraId="08A8771A" w14:textId="64FCEB88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Mutations germinales (portées par le patient) : </w:t>
      </w:r>
    </w:p>
    <w:p w14:paraId="55E4BCF0" w14:textId="3F2E73CD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</w:p>
    <w:p w14:paraId="741D545D" w14:textId="2D6E193E" w:rsidR="00BB421D" w:rsidRDefault="00BB421D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/ Biologie moléculaire : </w:t>
      </w:r>
    </w:p>
    <w:p w14:paraId="399E4305" w14:textId="77777777" w:rsidR="00595851" w:rsidRPr="001043A7" w:rsidRDefault="00595851" w:rsidP="00BB421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5A2BE851" w:rsidR="000C39AB" w:rsidRPr="00211D3A" w:rsidRDefault="00211D3A" w:rsidP="00211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211D3A"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6A1E1DD5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</w:t>
      </w:r>
      <w:r w:rsidR="00237494">
        <w:rPr>
          <w:rFonts w:ascii="Segoe UI" w:hAnsi="Segoe UI" w:cs="Segoe UI"/>
          <w:b/>
          <w:bCs/>
          <w:sz w:val="16"/>
          <w:szCs w:val="14"/>
        </w:rPr>
        <w:t xml:space="preserve"> à la RCP</w:t>
      </w:r>
      <w:r w:rsidRPr="001043A7">
        <w:rPr>
          <w:rFonts w:ascii="Segoe UI" w:hAnsi="Segoe UI" w:cs="Segoe UI"/>
          <w:b/>
          <w:bCs/>
          <w:sz w:val="16"/>
          <w:szCs w:val="14"/>
        </w:rPr>
        <w:t> :</w:t>
      </w:r>
    </w:p>
    <w:p w14:paraId="725247A6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2BD8AAA" w14:textId="77777777" w:rsidR="00CA6DB8" w:rsidRPr="009B68A8" w:rsidRDefault="00CA6DB8" w:rsidP="00CA6DB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Enregistré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2C6FB854" w14:textId="77777777" w:rsidR="00CA6DB8" w:rsidRPr="009B68A8" w:rsidRDefault="00CA6DB8" w:rsidP="00CA6DB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54FF3E77" w14:textId="77777777" w:rsidR="00CA6DB8" w:rsidRPr="009B68A8" w:rsidRDefault="00CA6DB8" w:rsidP="00CA6DB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lastRenderedPageBreak/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5F0C2DCD" w14:textId="46463AA1" w:rsidR="00CA6DB8" w:rsidRPr="009B68A8" w:rsidRDefault="00CA6DB8" w:rsidP="00CA6DB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Description de la </w:t>
      </w:r>
      <w:r w:rsidR="00BB421D">
        <w:rPr>
          <w:rFonts w:ascii="Segoe UI" w:hAnsi="Segoe UI" w:cs="Segoe UI"/>
          <w:b/>
          <w:bCs/>
          <w:sz w:val="16"/>
          <w:szCs w:val="14"/>
        </w:rPr>
        <w:t>proposition de prise en charge </w:t>
      </w:r>
    </w:p>
    <w:p w14:paraId="7145F1C1" w14:textId="77777777" w:rsidR="00CA6DB8" w:rsidRPr="009B68A8" w:rsidRDefault="00CA6DB8" w:rsidP="00CA6DB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358629D" w14:textId="77777777" w:rsidR="00CA6DB8" w:rsidRPr="009B68A8" w:rsidRDefault="00CA6DB8" w:rsidP="00CA6DB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BA2257" w14:textId="77777777" w:rsidR="00D35BD3" w:rsidRPr="009B68A8" w:rsidRDefault="00EC0CCF" w:rsidP="00D35BD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BD3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D35BD3" w:rsidRPr="009B68A8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06C42AC8" w14:textId="77777777" w:rsidR="00D35BD3" w:rsidRPr="009B68A8" w:rsidRDefault="00EC0CCF" w:rsidP="00D35BD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BD3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D35BD3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  <w:r w:rsidR="00D35BD3">
        <w:rPr>
          <w:rFonts w:ascii="Segoe UI" w:hAnsi="Segoe UI" w:cs="Segoe UI"/>
          <w:b/>
          <w:sz w:val="16"/>
          <w:szCs w:val="14"/>
        </w:rPr>
        <w:t xml:space="preserve">  </w:t>
      </w:r>
      <w:r w:rsidR="00D35BD3">
        <w:rPr>
          <w:rFonts w:ascii="Segoe UI" w:hAnsi="Segoe UI" w:cs="Segoe UI"/>
          <w:b/>
          <w:sz w:val="16"/>
          <w:szCs w:val="14"/>
        </w:rPr>
        <w:tab/>
        <w:t xml:space="preserve">Nom de l’essai/Protocole : </w:t>
      </w:r>
      <w:r w:rsidR="00D35BD3" w:rsidRPr="0047298E">
        <w:rPr>
          <w:rFonts w:ascii="Segoe UI" w:hAnsi="Segoe UI" w:cs="Segoe UI"/>
          <w:sz w:val="16"/>
          <w:szCs w:val="14"/>
        </w:rPr>
        <w:t>…………………………………………………………………………</w:t>
      </w:r>
      <w:r w:rsidR="00D35BD3">
        <w:rPr>
          <w:rFonts w:ascii="Segoe UI" w:hAnsi="Segoe UI" w:cs="Segoe UI"/>
          <w:sz w:val="16"/>
          <w:szCs w:val="14"/>
        </w:rPr>
        <w:t>…………………</w:t>
      </w:r>
    </w:p>
    <w:p w14:paraId="2EA9F451" w14:textId="77777777" w:rsidR="00D35BD3" w:rsidRPr="009B68A8" w:rsidRDefault="00EC0CCF" w:rsidP="00D35BD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BD3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D35BD3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4DF3F60D" w14:textId="7132E441" w:rsidR="00FD6C40" w:rsidRDefault="00D35BD3" w:rsidP="00D35BD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Référentiel utilisé : </w:t>
      </w:r>
    </w:p>
    <w:sectPr w:rsidR="00FD6C40" w:rsidSect="005C7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568" w:left="720" w:header="568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C90281" w:rsidRDefault="00C90281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C90281" w:rsidRDefault="00C9028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98DD" w14:textId="77777777" w:rsidR="00EC0CCF" w:rsidRDefault="00EC0C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197604"/>
      <w:docPartObj>
        <w:docPartGallery w:val="Page Numbers (Bottom of Page)"/>
        <w:docPartUnique/>
      </w:docPartObj>
    </w:sdtPr>
    <w:sdtEndPr/>
    <w:sdtContent>
      <w:p w14:paraId="5ED829F5" w14:textId="63449532" w:rsidR="0097315D" w:rsidRDefault="009731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CF">
          <w:rPr>
            <w:noProof/>
          </w:rPr>
          <w:t>1</w:t>
        </w:r>
        <w:r>
          <w:fldChar w:fldCharType="end"/>
        </w:r>
      </w:p>
    </w:sdtContent>
  </w:sdt>
  <w:p w14:paraId="50DB3402" w14:textId="7C92CFFA" w:rsidR="0097315D" w:rsidRPr="005C7063" w:rsidRDefault="00EC0CCF" w:rsidP="005C7063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V2 </w:t>
    </w:r>
    <w:r>
      <w:rPr>
        <w:sz w:val="16"/>
        <w:szCs w:val="16"/>
      </w:rPr>
      <w:t>/</w:t>
    </w:r>
    <w:bookmarkStart w:id="0" w:name="_GoBack"/>
    <w:bookmarkEnd w:id="0"/>
    <w:r w:rsidR="005C7063" w:rsidRPr="005C7063">
      <w:rPr>
        <w:sz w:val="16"/>
        <w:szCs w:val="16"/>
      </w:rPr>
      <w:t xml:space="preserve"> juillet 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9E358" w14:textId="77777777" w:rsidR="00EC0CCF" w:rsidRDefault="00EC0C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C90281" w:rsidRDefault="00C90281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C90281" w:rsidRDefault="00C9028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A8BD3" w14:textId="77777777" w:rsidR="00EC0CCF" w:rsidRDefault="00EC0C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0303476D" w:rsidR="00C653B0" w:rsidRPr="00153E6A" w:rsidRDefault="0097315D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49B7202" wp14:editId="57BA0C80">
          <wp:simplePos x="0" y="0"/>
          <wp:positionH relativeFrom="margin">
            <wp:align>right</wp:align>
          </wp:positionH>
          <wp:positionV relativeFrom="paragraph">
            <wp:posOffset>-296738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>THORACIQUE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BE8F" w14:textId="77777777" w:rsidR="00EC0CCF" w:rsidRDefault="00EC0C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C39AB"/>
    <w:rsid w:val="000E1121"/>
    <w:rsid w:val="000F147F"/>
    <w:rsid w:val="001043A7"/>
    <w:rsid w:val="00114B74"/>
    <w:rsid w:val="00130FC5"/>
    <w:rsid w:val="00153E6A"/>
    <w:rsid w:val="001553EC"/>
    <w:rsid w:val="001F155B"/>
    <w:rsid w:val="00211D3A"/>
    <w:rsid w:val="00237494"/>
    <w:rsid w:val="0024283E"/>
    <w:rsid w:val="002A1BA7"/>
    <w:rsid w:val="002C49C3"/>
    <w:rsid w:val="002E5FEC"/>
    <w:rsid w:val="00334267"/>
    <w:rsid w:val="00344759"/>
    <w:rsid w:val="00351F7A"/>
    <w:rsid w:val="00374A99"/>
    <w:rsid w:val="003F5ABC"/>
    <w:rsid w:val="00466585"/>
    <w:rsid w:val="00476ADD"/>
    <w:rsid w:val="00476BCD"/>
    <w:rsid w:val="004A1B93"/>
    <w:rsid w:val="004D3E3A"/>
    <w:rsid w:val="004D4C27"/>
    <w:rsid w:val="00550FD4"/>
    <w:rsid w:val="00584246"/>
    <w:rsid w:val="00595851"/>
    <w:rsid w:val="005A55BB"/>
    <w:rsid w:val="005B6FC0"/>
    <w:rsid w:val="005C7063"/>
    <w:rsid w:val="0069321B"/>
    <w:rsid w:val="00710F9F"/>
    <w:rsid w:val="0071730E"/>
    <w:rsid w:val="00736B9B"/>
    <w:rsid w:val="008308BC"/>
    <w:rsid w:val="00885680"/>
    <w:rsid w:val="008E46D5"/>
    <w:rsid w:val="009150CC"/>
    <w:rsid w:val="00916249"/>
    <w:rsid w:val="00924AC5"/>
    <w:rsid w:val="00933D2A"/>
    <w:rsid w:val="0097315D"/>
    <w:rsid w:val="00A116F7"/>
    <w:rsid w:val="00A301FD"/>
    <w:rsid w:val="00A46115"/>
    <w:rsid w:val="00AD00BA"/>
    <w:rsid w:val="00B07321"/>
    <w:rsid w:val="00B11385"/>
    <w:rsid w:val="00B412EA"/>
    <w:rsid w:val="00BB421D"/>
    <w:rsid w:val="00BF7DFC"/>
    <w:rsid w:val="00C51681"/>
    <w:rsid w:val="00C653B0"/>
    <w:rsid w:val="00C90281"/>
    <w:rsid w:val="00CA6DB8"/>
    <w:rsid w:val="00CB06AC"/>
    <w:rsid w:val="00CB479F"/>
    <w:rsid w:val="00CE29BC"/>
    <w:rsid w:val="00D130FD"/>
    <w:rsid w:val="00D35BD3"/>
    <w:rsid w:val="00D36C65"/>
    <w:rsid w:val="00D453E9"/>
    <w:rsid w:val="00D63293"/>
    <w:rsid w:val="00D93C5D"/>
    <w:rsid w:val="00E4683C"/>
    <w:rsid w:val="00E66E7B"/>
    <w:rsid w:val="00E96CAA"/>
    <w:rsid w:val="00EA603D"/>
    <w:rsid w:val="00EC0CCF"/>
    <w:rsid w:val="00F02C7D"/>
    <w:rsid w:val="00F337BC"/>
    <w:rsid w:val="00F43301"/>
    <w:rsid w:val="00F835ED"/>
    <w:rsid w:val="00FB4C5E"/>
    <w:rsid w:val="00FD6C4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2F678F"/>
    <w:rsid w:val="006237EA"/>
    <w:rsid w:val="00893C61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3C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B303-6CA0-4A68-9FA5-4C3B1AB1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 Emilie</dc:creator>
  <cp:lastModifiedBy>GAREL Hélène</cp:lastModifiedBy>
  <cp:revision>8</cp:revision>
  <cp:lastPrinted>2019-03-07T08:55:00Z</cp:lastPrinted>
  <dcterms:created xsi:type="dcterms:W3CDTF">2023-07-31T13:00:00Z</dcterms:created>
  <dcterms:modified xsi:type="dcterms:W3CDTF">2023-10-05T13:18:00Z</dcterms:modified>
</cp:coreProperties>
</file>